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9BC0" w14:textId="77777777" w:rsidR="00D61476" w:rsidRDefault="00D61476" w:rsidP="00D6147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14:paraId="4CE6D940" w14:textId="77777777" w:rsidR="00D61476" w:rsidRDefault="00D61476" w:rsidP="00D61476">
      <w:pPr>
        <w:jc w:val="center"/>
        <w:rPr>
          <w:rFonts w:ascii="仿宋_GB2312" w:eastAsia="仿宋_GB2312"/>
          <w:b/>
          <w:sz w:val="36"/>
          <w:szCs w:val="30"/>
        </w:rPr>
      </w:pPr>
    </w:p>
    <w:p w14:paraId="6634C108" w14:textId="29F8E7F1" w:rsidR="00D61476" w:rsidRDefault="00D61476" w:rsidP="00D61476">
      <w:pPr>
        <w:jc w:val="center"/>
        <w:rPr>
          <w:rFonts w:ascii="仿宋_GB2312" w:eastAsia="仿宋_GB2312"/>
          <w:b/>
          <w:sz w:val="36"/>
          <w:szCs w:val="30"/>
        </w:rPr>
      </w:pPr>
      <w:bookmarkStart w:id="0" w:name="_GoBack"/>
      <w:bookmarkEnd w:id="0"/>
      <w:r w:rsidRPr="009726C6">
        <w:rPr>
          <w:rFonts w:ascii="仿宋_GB2312" w:eastAsia="仿宋_GB2312" w:hint="eastAsia"/>
          <w:b/>
          <w:sz w:val="36"/>
          <w:szCs w:val="30"/>
        </w:rPr>
        <w:t>测试具体地点及入校唯一通道示意图</w:t>
      </w:r>
    </w:p>
    <w:p w14:paraId="19CEB4C0" w14:textId="77777777" w:rsidR="00D61476" w:rsidRPr="009726C6" w:rsidRDefault="00D61476" w:rsidP="00D61476">
      <w:pPr>
        <w:jc w:val="center"/>
        <w:rPr>
          <w:rFonts w:ascii="仿宋_GB2312" w:eastAsia="仿宋_GB2312" w:hint="eastAsia"/>
          <w:b/>
          <w:sz w:val="36"/>
          <w:szCs w:val="30"/>
        </w:rPr>
      </w:pPr>
    </w:p>
    <w:p w14:paraId="7FCB58AF" w14:textId="65EA58A0" w:rsidR="001F5836" w:rsidRPr="00D61476" w:rsidRDefault="00D61476"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 wp14:anchorId="6A56D3AE" wp14:editId="2A57DB5C">
            <wp:extent cx="5274310" cy="44754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测试具体地点及入校唯一通道示意图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836" w:rsidRPr="00D61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9119" w14:textId="77777777" w:rsidR="009E48EF" w:rsidRDefault="009E48EF" w:rsidP="00D61476">
      <w:r>
        <w:separator/>
      </w:r>
    </w:p>
  </w:endnote>
  <w:endnote w:type="continuationSeparator" w:id="0">
    <w:p w14:paraId="45ED1F3E" w14:textId="77777777" w:rsidR="009E48EF" w:rsidRDefault="009E48EF" w:rsidP="00D6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43D49" w14:textId="77777777" w:rsidR="009E48EF" w:rsidRDefault="009E48EF" w:rsidP="00D61476">
      <w:r>
        <w:separator/>
      </w:r>
    </w:p>
  </w:footnote>
  <w:footnote w:type="continuationSeparator" w:id="0">
    <w:p w14:paraId="1B402AB0" w14:textId="77777777" w:rsidR="009E48EF" w:rsidRDefault="009E48EF" w:rsidP="00D6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DC"/>
    <w:rsid w:val="001566DC"/>
    <w:rsid w:val="00730D29"/>
    <w:rsid w:val="009E48EF"/>
    <w:rsid w:val="00D61476"/>
    <w:rsid w:val="00F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180A"/>
  <w15:chartTrackingRefBased/>
  <w15:docId w15:val="{1DF1CC2D-E738-43C7-B9F8-CE75D2F8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4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郭芫君</dc:creator>
  <cp:keywords/>
  <dc:description/>
  <cp:lastModifiedBy>郭芫君</cp:lastModifiedBy>
  <cp:revision>2</cp:revision>
  <dcterms:created xsi:type="dcterms:W3CDTF">2022-03-01T09:50:00Z</dcterms:created>
  <dcterms:modified xsi:type="dcterms:W3CDTF">2022-03-01T09:50:00Z</dcterms:modified>
</cp:coreProperties>
</file>